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24D" w:rsidRDefault="00BB24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Department of Education</w:t>
      </w:r>
    </w:p>
    <w:p w:rsidR="0004324D" w:rsidRDefault="00BB24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Shyama Prasad Mukherji College </w:t>
      </w:r>
    </w:p>
    <w:p w:rsidR="0004324D" w:rsidRDefault="00BB2438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Plan of Teaching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(2022-23)</w:t>
      </w:r>
    </w:p>
    <w:p w:rsidR="0004324D" w:rsidRDefault="00BB243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 and Year: B.El.Ed. (IV Year)</w:t>
      </w:r>
    </w:p>
    <w:p w:rsidR="0004324D" w:rsidRDefault="00BB243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Faculty: Dr. Surender Kumar</w:t>
      </w:r>
    </w:p>
    <w:p w:rsidR="0004324D" w:rsidRDefault="00BB243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Paper: OP 4.4. Pedagogy of Social Science </w:t>
      </w:r>
    </w:p>
    <w:p w:rsidR="0004324D" w:rsidRDefault="00BB243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 of Classes (par week): 3 class</w:t>
      </w:r>
    </w:p>
    <w:p w:rsidR="0004324D" w:rsidRDefault="00BB243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No. of Students: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</w:p>
    <w:p w:rsidR="0004324D" w:rsidRDefault="003A115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Semester: IV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2"/>
        <w:gridCol w:w="5644"/>
      </w:tblGrid>
      <w:tr w:rsidR="0004324D">
        <w:tc>
          <w:tcPr>
            <w:tcW w:w="8522" w:type="dxa"/>
            <w:gridSpan w:val="2"/>
          </w:tcPr>
          <w:p w:rsidR="0004324D" w:rsidRDefault="00BB2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Plan of Teaching (20th, July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December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4324D">
        <w:tc>
          <w:tcPr>
            <w:tcW w:w="8522" w:type="dxa"/>
            <w:gridSpan w:val="2"/>
          </w:tcPr>
          <w:p w:rsidR="0004324D" w:rsidRDefault="00CC0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July</w:t>
            </w:r>
          </w:p>
        </w:tc>
      </w:tr>
      <w:tr w:rsidR="001A1DB9">
        <w:trPr>
          <w:trHeight w:val="135"/>
        </w:trPr>
        <w:tc>
          <w:tcPr>
            <w:tcW w:w="2706" w:type="dxa"/>
          </w:tcPr>
          <w:p w:rsidR="0004324D" w:rsidRDefault="00CC0E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July </w:t>
            </w:r>
            <w:r w:rsidR="00BB2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 w:rsidR="001A1DB9">
        <w:trPr>
          <w:trHeight w:val="135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 w:rsidR="0004324D" w:rsidRDefault="00E93AE2" w:rsidP="00CD6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Social </w:t>
            </w:r>
            <w:r w:rsidR="00CD6557">
              <w:rPr>
                <w:rFonts w:ascii="Times New Roman" w:hAnsi="Times New Roman" w:cs="Times New Roman"/>
                <w:sz w:val="24"/>
                <w:szCs w:val="24"/>
              </w:rPr>
              <w:t>Science: defining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its scope and nature; rational for a social studies programme at the elementary school.</w:t>
            </w:r>
          </w:p>
        </w:tc>
      </w:tr>
      <w:tr w:rsidR="001A1DB9"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 w:rsidR="0004324D" w:rsidRDefault="00CD6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 s</w:t>
            </w:r>
            <w:r w:rsidR="00E93AE2">
              <w:rPr>
                <w:rFonts w:ascii="Times New Roman" w:hAnsi="Times New Roman" w:cs="Times New Roman"/>
                <w:sz w:val="24"/>
                <w:szCs w:val="24"/>
              </w:rPr>
              <w:t>tudies: defining its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meaning, </w:t>
            </w:r>
            <w:r w:rsidR="00E93AE2">
              <w:rPr>
                <w:rFonts w:ascii="Times New Roman" w:hAnsi="Times New Roman" w:cs="Times New Roman"/>
                <w:sz w:val="24"/>
                <w:szCs w:val="24"/>
              </w:rPr>
              <w:t>scope and nature; rational for a social studies programme at the elementary school.</w:t>
            </w:r>
          </w:p>
        </w:tc>
      </w:tr>
      <w:tr w:rsidR="0004324D">
        <w:trPr>
          <w:trHeight w:val="135"/>
        </w:trPr>
        <w:tc>
          <w:tcPr>
            <w:tcW w:w="8522" w:type="dxa"/>
            <w:gridSpan w:val="2"/>
          </w:tcPr>
          <w:p w:rsidR="0004324D" w:rsidRDefault="00CC0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August</w:t>
            </w:r>
          </w:p>
        </w:tc>
      </w:tr>
      <w:tr w:rsidR="001A1DB9">
        <w:trPr>
          <w:trHeight w:val="135"/>
        </w:trPr>
        <w:tc>
          <w:tcPr>
            <w:tcW w:w="2706" w:type="dxa"/>
          </w:tcPr>
          <w:p w:rsidR="0004324D" w:rsidRDefault="00E93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August</w:t>
            </w:r>
            <w:r w:rsidR="00BB2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 w:rsidR="001A1DB9">
        <w:trPr>
          <w:trHeight w:val="135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 w:rsidR="0004324D" w:rsidRDefault="00CD6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Social Science context and concerns </w:t>
            </w:r>
          </w:p>
        </w:tc>
      </w:tr>
      <w:tr w:rsidR="001A1DB9">
        <w:trPr>
          <w:trHeight w:val="135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 w:rsidR="0004324D" w:rsidRDefault="00CD6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Aims and objectives teaching social science at the elementary level.</w:t>
            </w:r>
          </w:p>
        </w:tc>
      </w:tr>
      <w:tr w:rsidR="001A1DB9">
        <w:trPr>
          <w:trHeight w:val="27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 w:rsidR="0004324D" w:rsidRDefault="00CD6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Disciplines of social science and their Interrelationships</w:t>
            </w:r>
          </w:p>
        </w:tc>
      </w:tr>
      <w:tr w:rsidR="001A1DB9">
        <w:trPr>
          <w:trHeight w:val="27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 w:rsidR="0004324D" w:rsidRDefault="00CD6557" w:rsidP="00CD6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Relationship of social science with other disciplines</w:t>
            </w:r>
            <w:r w:rsidR="00BB2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324D">
        <w:trPr>
          <w:trHeight w:val="135"/>
        </w:trPr>
        <w:tc>
          <w:tcPr>
            <w:tcW w:w="8522" w:type="dxa"/>
            <w:gridSpan w:val="2"/>
          </w:tcPr>
          <w:p w:rsidR="0004324D" w:rsidRDefault="00BB2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September</w:t>
            </w:r>
          </w:p>
        </w:tc>
      </w:tr>
      <w:tr w:rsidR="001A1DB9">
        <w:trPr>
          <w:trHeight w:val="135"/>
        </w:trPr>
        <w:tc>
          <w:tcPr>
            <w:tcW w:w="2706" w:type="dxa"/>
          </w:tcPr>
          <w:p w:rsidR="0004324D" w:rsidRDefault="00CC0E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September</w:t>
            </w:r>
            <w:r w:rsidR="00BB2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 w:rsidR="001A1DB9">
        <w:trPr>
          <w:trHeight w:val="27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 w:rsidR="0004324D" w:rsidRDefault="00516F4E" w:rsidP="00516F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Developing concept, skills and attitudes through the teaching of social science studies. </w:t>
            </w:r>
          </w:p>
        </w:tc>
      </w:tr>
      <w:tr w:rsidR="001A1DB9">
        <w:trPr>
          <w:trHeight w:val="27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 w:rsidR="0004324D" w:rsidRDefault="00516F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Understanding change and continuity.</w:t>
            </w:r>
          </w:p>
        </w:tc>
      </w:tr>
      <w:tr w:rsidR="001A1DB9">
        <w:trPr>
          <w:trHeight w:val="27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 w:rsidR="0004324D" w:rsidRDefault="00516F4E" w:rsidP="00516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Causes and effect, time perspective and chronology.</w:t>
            </w:r>
          </w:p>
        </w:tc>
      </w:tr>
      <w:tr w:rsidR="001A1DB9">
        <w:trPr>
          <w:trHeight w:val="27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 w:rsidR="0004324D" w:rsidRDefault="00516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Chronology and empathy.</w:t>
            </w:r>
          </w:p>
        </w:tc>
      </w:tr>
      <w:tr w:rsidR="0004324D">
        <w:trPr>
          <w:trHeight w:val="135"/>
        </w:trPr>
        <w:tc>
          <w:tcPr>
            <w:tcW w:w="8522" w:type="dxa"/>
            <w:gridSpan w:val="2"/>
          </w:tcPr>
          <w:p w:rsidR="0004324D" w:rsidRDefault="00BB2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October</w:t>
            </w:r>
          </w:p>
        </w:tc>
      </w:tr>
      <w:tr w:rsidR="001A1DB9">
        <w:trPr>
          <w:trHeight w:val="135"/>
        </w:trPr>
        <w:tc>
          <w:tcPr>
            <w:tcW w:w="2706" w:type="dxa"/>
          </w:tcPr>
          <w:p w:rsidR="0004324D" w:rsidRDefault="00CC0E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October</w:t>
            </w:r>
            <w:r w:rsidR="00BB2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week-wise plan</w:t>
            </w:r>
          </w:p>
        </w:tc>
        <w:tc>
          <w:tcPr>
            <w:tcW w:w="581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 w:rsidR="001A1DB9">
        <w:trPr>
          <w:trHeight w:val="45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 w:rsidR="0004324D" w:rsidRDefault="006A5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Semester break (02 October to 9</w:t>
            </w:r>
            <w:r w:rsidRPr="006A56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October)</w:t>
            </w:r>
          </w:p>
        </w:tc>
      </w:tr>
      <w:tr w:rsidR="001A1DB9">
        <w:trPr>
          <w:trHeight w:val="45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 w:rsidR="0004324D" w:rsidRDefault="00516F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of society</w:t>
            </w:r>
            <w:r w:rsidR="001A1DB9">
              <w:rPr>
                <w:rFonts w:ascii="Times New Roman" w:hAnsi="Times New Roman" w:cs="Times New Roman"/>
                <w:sz w:val="24"/>
                <w:szCs w:val="24"/>
              </w:rPr>
              <w:t>, nature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Socia</w:t>
            </w:r>
            <w:r w:rsidR="001A1DB9">
              <w:rPr>
                <w:rFonts w:ascii="Times New Roman" w:hAnsi="Times New Roman" w:cs="Times New Roman"/>
                <w:sz w:val="24"/>
                <w:szCs w:val="24"/>
              </w:rPr>
              <w:t>l structure.</w:t>
            </w:r>
          </w:p>
        </w:tc>
      </w:tr>
      <w:tr w:rsidR="001A1DB9">
        <w:trPr>
          <w:trHeight w:val="45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 w:rsidR="0004324D" w:rsidRDefault="001A1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of groups, nature and types.</w:t>
            </w:r>
          </w:p>
        </w:tc>
      </w:tr>
      <w:tr w:rsidR="001A1DB9">
        <w:trPr>
          <w:trHeight w:val="45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 w:rsidR="0004324D" w:rsidRDefault="001A1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Concept of Civilization</w:t>
            </w:r>
          </w:p>
        </w:tc>
      </w:tr>
      <w:tr w:rsidR="0004324D">
        <w:trPr>
          <w:trHeight w:val="45"/>
        </w:trPr>
        <w:tc>
          <w:tcPr>
            <w:tcW w:w="8522" w:type="dxa"/>
            <w:gridSpan w:val="2"/>
          </w:tcPr>
          <w:p w:rsidR="00BB2438" w:rsidRDefault="00BB2438" w:rsidP="006A5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November </w:t>
            </w:r>
          </w:p>
        </w:tc>
      </w:tr>
      <w:tr w:rsidR="001A1DB9">
        <w:trPr>
          <w:trHeight w:val="90"/>
        </w:trPr>
        <w:tc>
          <w:tcPr>
            <w:tcW w:w="2706" w:type="dxa"/>
          </w:tcPr>
          <w:p w:rsidR="0004324D" w:rsidRDefault="00CC0E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November</w:t>
            </w:r>
            <w:r w:rsidR="00BB2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week-wise plan </w:t>
            </w:r>
          </w:p>
        </w:tc>
        <w:tc>
          <w:tcPr>
            <w:tcW w:w="581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Topics/Units (with details)</w:t>
            </w:r>
          </w:p>
        </w:tc>
      </w:tr>
      <w:tr w:rsidR="001A1DB9">
        <w:trPr>
          <w:trHeight w:val="90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week </w:t>
            </w:r>
          </w:p>
        </w:tc>
        <w:tc>
          <w:tcPr>
            <w:tcW w:w="5816" w:type="dxa"/>
          </w:tcPr>
          <w:p w:rsidR="0004324D" w:rsidRDefault="001A1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Concept of culture, market: exchange </w:t>
            </w:r>
          </w:p>
          <w:p w:rsidR="00CC0E78" w:rsidRDefault="00CC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DB9">
        <w:trPr>
          <w:trHeight w:val="90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5816" w:type="dxa"/>
          </w:tcPr>
          <w:p w:rsidR="0004324D" w:rsidRDefault="001A1D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State: authority, citizen</w:t>
            </w:r>
          </w:p>
        </w:tc>
      </w:tr>
      <w:tr w:rsidR="001A1DB9" w:rsidTr="00CC0E78">
        <w:trPr>
          <w:trHeight w:val="591"/>
        </w:trPr>
        <w:tc>
          <w:tcPr>
            <w:tcW w:w="2706" w:type="dxa"/>
          </w:tcPr>
          <w:p w:rsidR="0004324D" w:rsidRDefault="00BB2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5816" w:type="dxa"/>
          </w:tcPr>
          <w:p w:rsidR="0004324D" w:rsidRDefault="006A5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Dispersal of classes, preparation leave and practical examination begin</w:t>
            </w:r>
          </w:p>
          <w:p w:rsidR="00CC0E78" w:rsidRDefault="00CC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E78" w:rsidTr="00CC0E78">
        <w:trPr>
          <w:trHeight w:val="675"/>
        </w:trPr>
        <w:tc>
          <w:tcPr>
            <w:tcW w:w="2706" w:type="dxa"/>
          </w:tcPr>
          <w:p w:rsidR="00CC0E78" w:rsidRDefault="00CC0E78" w:rsidP="00CC0E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Theory examination begin</w:t>
            </w:r>
          </w:p>
        </w:tc>
        <w:tc>
          <w:tcPr>
            <w:tcW w:w="5816" w:type="dxa"/>
          </w:tcPr>
          <w:p w:rsidR="00CC0E78" w:rsidRDefault="00CC0E78" w:rsidP="00CC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C0E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November,2022</w:t>
            </w:r>
          </w:p>
          <w:p w:rsidR="00CC0E78" w:rsidRDefault="00CC0E78" w:rsidP="00CC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E78" w:rsidRDefault="00CC0E78" w:rsidP="00CC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E78">
        <w:trPr>
          <w:trHeight w:val="690"/>
        </w:trPr>
        <w:tc>
          <w:tcPr>
            <w:tcW w:w="2706" w:type="dxa"/>
          </w:tcPr>
          <w:p w:rsidR="00CC0E78" w:rsidRDefault="00CC0E78" w:rsidP="00CC0E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Winter Break </w:t>
            </w:r>
            <w:bookmarkStart w:id="0" w:name="_GoBack"/>
            <w:bookmarkEnd w:id="0"/>
          </w:p>
        </w:tc>
        <w:tc>
          <w:tcPr>
            <w:tcW w:w="5816" w:type="dxa"/>
          </w:tcPr>
          <w:p w:rsidR="00CC0E78" w:rsidRDefault="00CC0E78" w:rsidP="00CC0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December, 2022  to 31</w:t>
            </w:r>
            <w:r w:rsidRPr="00CC0E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December,2022</w:t>
            </w:r>
          </w:p>
        </w:tc>
      </w:tr>
    </w:tbl>
    <w:p w:rsidR="0004324D" w:rsidRDefault="0004324D"/>
    <w:sectPr w:rsidR="0004324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BB" w:rsidRDefault="008344BB">
      <w:pPr>
        <w:spacing w:line="240" w:lineRule="auto"/>
      </w:pPr>
      <w:r>
        <w:separator/>
      </w:r>
    </w:p>
  </w:endnote>
  <w:endnote w:type="continuationSeparator" w:id="0">
    <w:p w:rsidR="008344BB" w:rsidRDefault="008344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BB" w:rsidRDefault="008344BB">
      <w:pPr>
        <w:spacing w:after="0"/>
      </w:pPr>
      <w:r>
        <w:separator/>
      </w:r>
    </w:p>
  </w:footnote>
  <w:footnote w:type="continuationSeparator" w:id="0">
    <w:p w:rsidR="008344BB" w:rsidRDefault="008344B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8D1123"/>
    <w:rsid w:val="0004324D"/>
    <w:rsid w:val="00184BF6"/>
    <w:rsid w:val="001A1DB9"/>
    <w:rsid w:val="0028095A"/>
    <w:rsid w:val="003A1158"/>
    <w:rsid w:val="00516F4E"/>
    <w:rsid w:val="006A56F8"/>
    <w:rsid w:val="008344BB"/>
    <w:rsid w:val="00A65576"/>
    <w:rsid w:val="00BB2438"/>
    <w:rsid w:val="00CC0E78"/>
    <w:rsid w:val="00CD6557"/>
    <w:rsid w:val="00E93AE2"/>
    <w:rsid w:val="0B6A7C85"/>
    <w:rsid w:val="0ED870FD"/>
    <w:rsid w:val="2D586CC2"/>
    <w:rsid w:val="2D8D1123"/>
    <w:rsid w:val="4740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C522D0-FCCB-4D8E-8628-242A7685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eastAsiaTheme="minorHAnsi" w:cs="Mangal"/>
      <w:sz w:val="22"/>
      <w:lang w:val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Surender</cp:lastModifiedBy>
  <cp:revision>4</cp:revision>
  <dcterms:created xsi:type="dcterms:W3CDTF">2022-09-13T16:39:00Z</dcterms:created>
  <dcterms:modified xsi:type="dcterms:W3CDTF">2022-09-13T17:04:00Z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91EE70F0BE5C47D0BE31EDE19AB7FC94</vt:lpwstr>
  </property>
</Properties>
</file>